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23798179626465" w:lineRule="auto"/>
        <w:ind w:left="966.3398742675781" w:right="884.44091796875" w:firstLine="0"/>
        <w:jc w:val="center"/>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0"/>
          <w:strike w:val="0"/>
          <w:color w:val="000000"/>
          <w:sz w:val="60"/>
          <w:szCs w:val="60"/>
          <w:u w:val="none"/>
          <w:shd w:fill="auto" w:val="clear"/>
          <w:vertAlign w:val="baseline"/>
          <w:rtl w:val="0"/>
        </w:rPr>
        <w:t xml:space="preserve">O</w:t>
      </w: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RCHARD </w:t>
      </w:r>
      <w:r w:rsidDel="00000000" w:rsidR="00000000" w:rsidRPr="00000000">
        <w:rPr>
          <w:rFonts w:ascii="Arial" w:cs="Arial" w:eastAsia="Arial" w:hAnsi="Arial"/>
          <w:b w:val="1"/>
          <w:i w:val="0"/>
          <w:smallCaps w:val="0"/>
          <w:strike w:val="0"/>
          <w:color w:val="000000"/>
          <w:sz w:val="60"/>
          <w:szCs w:val="60"/>
          <w:u w:val="none"/>
          <w:shd w:fill="auto" w:val="clear"/>
          <w:vertAlign w:val="baseline"/>
          <w:rtl w:val="0"/>
        </w:rPr>
        <w:t xml:space="preserve">E</w:t>
      </w: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AGLES </w:t>
      </w:r>
      <w:r w:rsidDel="00000000" w:rsidR="00000000" w:rsidRPr="00000000">
        <w:rPr>
          <w:rFonts w:ascii="Arial" w:cs="Arial" w:eastAsia="Arial" w:hAnsi="Arial"/>
          <w:b w:val="1"/>
          <w:i w:val="0"/>
          <w:smallCaps w:val="0"/>
          <w:strike w:val="0"/>
          <w:color w:val="000000"/>
          <w:sz w:val="60"/>
          <w:szCs w:val="60"/>
          <w:u w:val="none"/>
          <w:shd w:fill="auto" w:val="clear"/>
          <w:vertAlign w:val="baseline"/>
          <w:rtl w:val="0"/>
        </w:rPr>
        <w:t xml:space="preserve">R</w:t>
      </w: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UNNING </w:t>
      </w:r>
      <w:r w:rsidDel="00000000" w:rsidR="00000000" w:rsidRPr="00000000">
        <w:rPr>
          <w:rFonts w:ascii="Arial" w:cs="Arial" w:eastAsia="Arial" w:hAnsi="Arial"/>
          <w:b w:val="1"/>
          <w:i w:val="0"/>
          <w:smallCaps w:val="0"/>
          <w:strike w:val="0"/>
          <w:color w:val="000000"/>
          <w:sz w:val="60"/>
          <w:szCs w:val="60"/>
          <w:u w:val="none"/>
          <w:shd w:fill="auto" w:val="clear"/>
          <w:vertAlign w:val="baseline"/>
          <w:rtl w:val="0"/>
        </w:rPr>
        <w:t xml:space="preserve">C</w:t>
      </w: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LUB  </w:t>
      </w:r>
      <w:r w:rsidDel="00000000" w:rsidR="00000000" w:rsidRPr="00000000">
        <w:rPr>
          <w:rFonts w:ascii="Calibri" w:cs="Calibri" w:eastAsia="Calibri" w:hAnsi="Calibri"/>
          <w:b w:val="1"/>
          <w:i w:val="0"/>
          <w:smallCaps w:val="0"/>
          <w:strike w:val="0"/>
          <w:color w:val="000000"/>
          <w:sz w:val="40"/>
          <w:szCs w:val="40"/>
          <w:u w:val="none"/>
          <w:shd w:fill="auto" w:val="clear"/>
          <w:vertAlign w:val="baseline"/>
          <w:rtl w:val="0"/>
        </w:rPr>
        <w:t xml:space="preserve">SOCIAL MEDIA POLICY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605712890625" w:line="245.35637855529785" w:lineRule="auto"/>
        <w:ind w:left="0.6600189208984375" w:right="389.881591796875" w:firstLine="1.97998046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Social Media is a great way for Orchard Eagles Running Club to share information with their members and others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who may potentially be interested in the club.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49609375" w:line="243.0845546722412" w:lineRule="auto"/>
        <w:ind w:left="4.62005615234375" w:right="214.84375" w:hanging="3.079986572265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Whilst Orchard Eagles Running Club recognises the benefits of using social media sites, it can, at times be misused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and it is essential that members make informed decisions about how they use social media to protect our club 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our people.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31494140625" w:line="245.35637855529785" w:lineRule="auto"/>
        <w:ind w:left="2.8600311279296875" w:right="863.585205078125" w:firstLine="0.6600189208984375"/>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Only current members of Orchard Eagles Running Club are eligible to join private social media groups, for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example, Facebook.</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50830078125" w:line="243.9627170562744" w:lineRule="auto"/>
        <w:ind w:left="1.540069580078125" w:right="113.20068359375" w:hanging="3.079986572265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We routinely post photos of club nights, and other running events in which Orchard Eagles members are running in,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on the public Orchard Eagles Facebook page and website. If you would like to opt out of being included in 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photographs we post, please let us know. Also let the run leader know when they are taking any photographs on 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club run that you do not wish them to be shared anywhere other than the private Orchard Eagles Facebook page.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627685546875" w:line="244.52038764953613" w:lineRule="auto"/>
        <w:ind w:left="0.6600189208984375" w:right="26.019287109375" w:firstLine="0.8800506591796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We will not post any photos that include children (under 18) on either the public or private Orchard Eagles Facebook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page or website. If members wish to share photos of their runs on the Orchard Eagles private Facebook page that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include their children, they are able to do so. If members wish to share photos of their runs on the Orchard Eagles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private Facebook page that include children that are not their own, permission must be obtained from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parents/guardians for each child in the photo. If permission is not given, the photo cannot be posted. If permission is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given the photo can be posted with a statement saying “this photo is post with parent/guardian permission”.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162109375" w:line="240" w:lineRule="auto"/>
        <w:ind w:left="13.42002868652343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the responsibility of all members to: </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238.25927734375" w:line="240" w:lineRule="auto"/>
        <w:ind w:left="720" w:right="0" w:hanging="36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Be respectful at all times – posts/comments can be viewed by all members.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1.35849952697754" w:lineRule="auto"/>
        <w:ind w:left="720" w:right="619.700927734375" w:hanging="360"/>
        <w:jc w:val="left"/>
        <w:rPr>
          <w:rFonts w:ascii="Calibri" w:cs="Calibri" w:eastAsia="Calibri" w:hAnsi="Calibri"/>
          <w:u w:val="no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Refrain from publishing comments that could be controversial or potentially inflammatory subjects i.e.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politics, religion etc.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43.0842685699463" w:lineRule="auto"/>
        <w:ind w:left="720" w:right="87.26806640625"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Avoid hostile or harassing communications or comments that could be viewed as abusive, offensive or </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147705078125" w:line="243.0842685699463" w:lineRule="auto"/>
        <w:ind w:left="720" w:right="87.2680664062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derogatory. Harassment is any offensive conduct based on a person`s race, sex, gender identity, national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origin, colour, disability, age, sexual orientation, marital status, religion or any other status protected by law.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10.4327392578125" w:line="245.53828239440918" w:lineRule="auto"/>
        <w:ind w:left="720" w:right="203.021240234375" w:hanging="36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Only post running or club related subjects; for example, sharing running experiences and race experiences,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sharing running related photos, organising informal social runs, training tips, club night information,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promoting club activities.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5.355806350708" w:lineRule="auto"/>
        <w:ind w:left="720" w:right="309.141845703125" w:hanging="36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Not sell or swap race entries / race numbers unless you are able to officially transfer the place in line with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that races rules and regulations.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81273078918457" w:lineRule="auto"/>
        <w:ind w:left="720" w:right="859.22119140625" w:hanging="36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Not use club social media platforms for advertising for commercial gain unless prior approval of 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Social Media Officers has been gained.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5.90157508850098" w:lineRule="auto"/>
        <w:ind w:left="720" w:right="212.039794921875" w:hanging="36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Not use club social media platforms for raising issues with the Committee. Please contact a member of 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Committee directly or email orchardeaglesrunningclub@gmail.com.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5.90157508850098" w:lineRule="auto"/>
        <w:ind w:left="720" w:right="212.039794921875" w:hanging="360"/>
        <w:jc w:val="left"/>
        <w:rPr>
          <w:rFonts w:ascii="Calibri" w:cs="Calibri" w:eastAsia="Calibri" w:hAnsi="Calibri"/>
        </w:rPr>
      </w:pPr>
      <w:r w:rsidDel="00000000" w:rsidR="00000000" w:rsidRPr="00000000">
        <w:rPr>
          <w:rFonts w:ascii="Calibri" w:cs="Calibri" w:eastAsia="Calibri" w:hAnsi="Calibri"/>
          <w:rtl w:val="0"/>
        </w:rPr>
        <w:t xml:space="preserve">Not bring the club into disrepute, or engage with posts that do, on private social media platforms.</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4.68998908996582" w:lineRule="auto"/>
        <w:ind w:left="720" w:right="-5" w:hanging="36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Be aware of publishing copyrighted or borrowed material with citations and links. When publishing direct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paraphrased quotes, thoughts, ideas, photos or videos, give credit to the original publisher or author.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44.68998908996582" w:lineRule="auto"/>
        <w:ind w:left="720" w:right="-5" w:hanging="360"/>
        <w:jc w:val="left"/>
        <w:rPr>
          <w:rFonts w:ascii="Calibri" w:cs="Calibri" w:eastAsia="Calibri" w:hAnsi="Calibri"/>
          <w:b w:val="0"/>
          <w:i w:val="0"/>
          <w:smallCaps w:val="0"/>
          <w:strike w:val="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Orchard Eagles Running Club Committee reserve the right to delete any post or comment within any social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media platform without warning or notice. If a post or comment is removed, the </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person whose comment has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been deleted will be contacted by a Social Media Officer who will explain why their post or comment has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been removed.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Persistent inappropriate posting or commenting will result in being banned from the social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media platform and/or club disciplinary action.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8609313964844" w:line="240" w:lineRule="auto"/>
        <w:ind w:left="3.52005004882812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Complaints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040283203125" w:line="245.3562355041504" w:lineRule="auto"/>
        <w:ind w:left="3.7400054931640625" w:right="248.902587890625" w:firstLine="9.680023193359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remember that posts are not routinely moderated and we rely on the conduct of the members to allow the  social media to operate smoothly. If you have any concerns and wish to complain about any post please email</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84183883666992" w:lineRule="auto"/>
        <w:ind w:left="4.62005615234375" w:right="55.54321289062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orchardeaglesrunningclub@gmail.com or contact a member of the Committee directly detailing your complaint. The  complaint will then be investigated by a Committee representative, either quickly and informally by speaking to the  poster and the complainant, or if further action is required through the Club's formal procedures as detailed in the  Club Constitution.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73876953125" w:line="240" w:lineRule="auto"/>
        <w:ind w:left="10.120010375976562"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REMEMBER -Think before you post.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660888671875" w:line="240" w:lineRule="auto"/>
        <w:ind w:left="365.34004211425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you being respectful of others?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365.34004211425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you writing something that could upset or offend others?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260498046875" w:line="240" w:lineRule="auto"/>
        <w:ind w:left="10.120010375976562"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Don’t forget: if you wouldn’t do it offline, don’t do it online.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861083984375" w:line="240" w:lineRule="auto"/>
        <w:ind w:left="0" w:right="38.64013671875" w:firstLine="0"/>
        <w:jc w:val="right"/>
        <w:rPr>
          <w:rFonts w:ascii="Calibri" w:cs="Calibri" w:eastAsia="Calibri" w:hAnsi="Calibri"/>
          <w:b w:val="0"/>
          <w:i w:val="1"/>
          <w:smallCaps w:val="0"/>
          <w:strike w:val="0"/>
          <w:color w:val="000000"/>
          <w:sz w:val="20"/>
          <w:szCs w:val="20"/>
          <w:u w:val="none"/>
          <w:vertAlign w:val="baseline"/>
        </w:rPr>
      </w:pPr>
      <w:r w:rsidDel="00000000" w:rsidR="00000000" w:rsidRPr="00000000">
        <w:rPr>
          <w:rFonts w:ascii="Calibri" w:cs="Calibri" w:eastAsia="Calibri" w:hAnsi="Calibri"/>
          <w:b w:val="0"/>
          <w:i w:val="1"/>
          <w:smallCaps w:val="0"/>
          <w:strike w:val="0"/>
          <w:color w:val="000000"/>
          <w:sz w:val="20"/>
          <w:szCs w:val="20"/>
          <w:u w:val="none"/>
          <w:vertAlign w:val="baseline"/>
          <w:rtl w:val="0"/>
        </w:rPr>
        <w:t xml:space="preserve">Approval date: </w:t>
      </w:r>
      <w:r w:rsidDel="00000000" w:rsidR="00000000" w:rsidRPr="00000000">
        <w:rPr>
          <w:rFonts w:ascii="Calibri" w:cs="Calibri" w:eastAsia="Calibri" w:hAnsi="Calibri"/>
          <w:i w:val="1"/>
          <w:sz w:val="20"/>
          <w:szCs w:val="20"/>
          <w:rtl w:val="0"/>
        </w:rPr>
        <w:t xml:space="preserve">15th January </w:t>
      </w:r>
      <w:r w:rsidDel="00000000" w:rsidR="00000000" w:rsidRPr="00000000">
        <w:rPr>
          <w:rFonts w:ascii="Calibri" w:cs="Calibri" w:eastAsia="Calibri" w:hAnsi="Calibri"/>
          <w:b w:val="0"/>
          <w:i w:val="1"/>
          <w:smallCaps w:val="0"/>
          <w:strike w:val="0"/>
          <w:color w:val="000000"/>
          <w:sz w:val="20"/>
          <w:szCs w:val="20"/>
          <w:u w:val="none"/>
          <w:vertAlign w:val="baseline"/>
          <w:rtl w:val="0"/>
        </w:rPr>
        <w:t xml:space="preserve">202</w:t>
      </w:r>
      <w:r w:rsidDel="00000000" w:rsidR="00000000" w:rsidRPr="00000000">
        <w:rPr>
          <w:rFonts w:ascii="Calibri" w:cs="Calibri" w:eastAsia="Calibri" w:hAnsi="Calibri"/>
          <w:i w:val="1"/>
          <w:sz w:val="20"/>
          <w:szCs w:val="20"/>
          <w:rtl w:val="0"/>
        </w:rPr>
        <w:t xml:space="preserve">4</w:t>
      </w:r>
      <w:r w:rsidDel="00000000" w:rsidR="00000000" w:rsidRPr="00000000">
        <w:rPr>
          <w:rFonts w:ascii="Calibri" w:cs="Calibri" w:eastAsia="Calibri" w:hAnsi="Calibri"/>
          <w:b w:val="0"/>
          <w:i w:val="1"/>
          <w:smallCaps w:val="0"/>
          <w:strike w:val="0"/>
          <w:color w:val="000000"/>
          <w:sz w:val="20"/>
          <w:szCs w:val="20"/>
          <w:u w:val="none"/>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0" w:right="43.240966796875" w:firstLine="0"/>
        <w:jc w:val="right"/>
        <w:rPr>
          <w:rFonts w:ascii="Calibri" w:cs="Calibri" w:eastAsia="Calibri" w:hAnsi="Calibri"/>
          <w:b w:val="0"/>
          <w:i w:val="1"/>
          <w:smallCaps w:val="0"/>
          <w:strike w:val="0"/>
          <w:color w:val="000000"/>
          <w:sz w:val="20"/>
          <w:szCs w:val="20"/>
          <w:u w:val="none"/>
          <w:vertAlign w:val="baseline"/>
        </w:rPr>
      </w:pPr>
      <w:r w:rsidDel="00000000" w:rsidR="00000000" w:rsidRPr="00000000">
        <w:rPr>
          <w:rFonts w:ascii="Calibri" w:cs="Calibri" w:eastAsia="Calibri" w:hAnsi="Calibri"/>
          <w:b w:val="0"/>
          <w:i w:val="1"/>
          <w:smallCaps w:val="0"/>
          <w:strike w:val="0"/>
          <w:color w:val="000000"/>
          <w:sz w:val="20"/>
          <w:szCs w:val="20"/>
          <w:u w:val="none"/>
          <w:vertAlign w:val="baseline"/>
          <w:rtl w:val="0"/>
        </w:rPr>
        <w:t xml:space="preserve">Review date: </w:t>
      </w:r>
      <w:r w:rsidDel="00000000" w:rsidR="00000000" w:rsidRPr="00000000">
        <w:rPr>
          <w:rFonts w:ascii="Calibri" w:cs="Calibri" w:eastAsia="Calibri" w:hAnsi="Calibri"/>
          <w:i w:val="1"/>
          <w:sz w:val="20"/>
          <w:szCs w:val="20"/>
          <w:rtl w:val="0"/>
        </w:rPr>
        <w:t xml:space="preserve">January</w:t>
      </w:r>
      <w:r w:rsidDel="00000000" w:rsidR="00000000" w:rsidRPr="00000000">
        <w:rPr>
          <w:rFonts w:ascii="Calibri" w:cs="Calibri" w:eastAsia="Calibri" w:hAnsi="Calibri"/>
          <w:b w:val="0"/>
          <w:i w:val="1"/>
          <w:smallCaps w:val="0"/>
          <w:strike w:val="0"/>
          <w:color w:val="000000"/>
          <w:sz w:val="20"/>
          <w:szCs w:val="20"/>
          <w:u w:val="none"/>
          <w:vertAlign w:val="baseline"/>
          <w:rtl w:val="0"/>
        </w:rPr>
        <w:t xml:space="preserve"> 202</w:t>
      </w:r>
      <w:r w:rsidDel="00000000" w:rsidR="00000000" w:rsidRPr="00000000">
        <w:rPr>
          <w:rFonts w:ascii="Calibri" w:cs="Calibri" w:eastAsia="Calibri" w:hAnsi="Calibri"/>
          <w:i w:val="1"/>
          <w:sz w:val="20"/>
          <w:szCs w:val="20"/>
          <w:rtl w:val="0"/>
        </w:rPr>
        <w:t xml:space="preserve">6</w:t>
      </w:r>
      <w:r w:rsidDel="00000000" w:rsidR="00000000" w:rsidRPr="00000000">
        <w:rPr>
          <w:rtl w:val="0"/>
        </w:rPr>
      </w:r>
    </w:p>
    <w:sectPr>
      <w:pgSz w:h="16840" w:w="11900" w:orient="portrait"/>
      <w:pgMar w:bottom="1035.5000305175781" w:top="710.599365234375" w:left="725.5599975585938" w:right="675.959472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